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EA6E" w14:textId="501B0FE2" w:rsidR="00AC7ADD" w:rsidRPr="009F57D5" w:rsidRDefault="003B633B" w:rsidP="003B633B">
      <w:pPr>
        <w:spacing w:line="360" w:lineRule="auto"/>
        <w:jc w:val="center"/>
        <w:rPr>
          <w:rFonts w:ascii="Arial Black" w:hAnsi="Arial Black"/>
          <w:noProof/>
        </w:rPr>
      </w:pPr>
      <w:r w:rsidRPr="009F57D5">
        <w:rPr>
          <w:rFonts w:ascii="Arial Black" w:hAnsi="Arial Black"/>
          <w:noProof/>
        </w:rPr>
        <w:t>Informação</w:t>
      </w:r>
    </w:p>
    <w:p w14:paraId="39EF3256" w14:textId="77777777" w:rsidR="00AC7ADD" w:rsidRPr="001838F3" w:rsidRDefault="00AC7ADD" w:rsidP="003B633B">
      <w:pPr>
        <w:spacing w:line="360" w:lineRule="auto"/>
        <w:rPr>
          <w:rFonts w:ascii="Trebuchet MS" w:hAnsi="Trebuchet MS"/>
          <w:noProof/>
        </w:rPr>
      </w:pPr>
    </w:p>
    <w:p w14:paraId="3D96B7A3" w14:textId="782133F9" w:rsidR="00454D52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O Ministério de Educação deu orientações no sentido de as deslocações dos alunos entre a escola e o pavilhão polidesportivo </w:t>
      </w:r>
      <w:r w:rsidR="00F31628" w:rsidRPr="001838F3">
        <w:rPr>
          <w:rFonts w:ascii="Trebuchet MS" w:hAnsi="Trebuchet MS"/>
          <w:sz w:val="24"/>
        </w:rPr>
        <w:t>serem</w:t>
      </w:r>
      <w:r w:rsidRPr="001838F3">
        <w:rPr>
          <w:rFonts w:ascii="Trebuchet MS" w:hAnsi="Trebuchet MS"/>
          <w:sz w:val="24"/>
        </w:rPr>
        <w:t xml:space="preserve"> acompanhad</w:t>
      </w:r>
      <w:r w:rsidR="00F31628" w:rsidRPr="001838F3">
        <w:rPr>
          <w:rFonts w:ascii="Trebuchet MS" w:hAnsi="Trebuchet MS"/>
          <w:sz w:val="24"/>
        </w:rPr>
        <w:t>as</w:t>
      </w:r>
      <w:r w:rsidRPr="001838F3">
        <w:rPr>
          <w:rFonts w:ascii="Trebuchet MS" w:hAnsi="Trebuchet MS"/>
          <w:sz w:val="24"/>
        </w:rPr>
        <w:t xml:space="preserve"> por um assistente operacional. </w:t>
      </w:r>
    </w:p>
    <w:p w14:paraId="7EC04248" w14:textId="77777777" w:rsidR="00454D52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Contudo, dadas as condicionantes em termos de pessoal não docente no Agrupamento, torna-se difícil assegurar o acompanhamento de todos os alunos ao longo do trajeto. </w:t>
      </w:r>
    </w:p>
    <w:p w14:paraId="51F7CDC2" w14:textId="11948AAA" w:rsidR="003B633B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Neste sentido, i</w:t>
      </w:r>
      <w:r w:rsidR="003B633B" w:rsidRPr="001838F3">
        <w:rPr>
          <w:rFonts w:ascii="Trebuchet MS" w:hAnsi="Trebuchet MS"/>
          <w:sz w:val="24"/>
        </w:rPr>
        <w:t>nforma-se os encarregados de educação que as deslocações da escola para o pavilhão poderão ser feitas autonomamente pelos alunos, à luz do que aconteceu nos anos letivos anteriores</w:t>
      </w:r>
      <w:r w:rsidRPr="001838F3">
        <w:rPr>
          <w:rFonts w:ascii="Trebuchet MS" w:hAnsi="Trebuchet MS"/>
          <w:sz w:val="24"/>
        </w:rPr>
        <w:t>, e pede-se aos encarregados de educação compreensão para esta situação.</w:t>
      </w:r>
    </w:p>
    <w:p w14:paraId="6F55F445" w14:textId="28ABA60F" w:rsidR="003B633B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Por fim, informa-se que </w:t>
      </w:r>
      <w:r w:rsidR="00F31628" w:rsidRPr="001838F3">
        <w:rPr>
          <w:rFonts w:ascii="Trebuchet MS" w:hAnsi="Trebuchet MS"/>
          <w:sz w:val="24"/>
        </w:rPr>
        <w:t>as</w:t>
      </w:r>
      <w:r w:rsidR="003B633B" w:rsidRPr="001838F3">
        <w:rPr>
          <w:rFonts w:ascii="Trebuchet MS" w:hAnsi="Trebuchet MS"/>
          <w:sz w:val="24"/>
        </w:rPr>
        <w:t xml:space="preserve"> deslocações estão </w:t>
      </w:r>
      <w:r w:rsidR="00F31628" w:rsidRPr="001838F3">
        <w:rPr>
          <w:rFonts w:ascii="Trebuchet MS" w:hAnsi="Trebuchet MS"/>
          <w:sz w:val="24"/>
        </w:rPr>
        <w:t xml:space="preserve">todas </w:t>
      </w:r>
      <w:r w:rsidR="003B633B" w:rsidRPr="001838F3">
        <w:rPr>
          <w:rFonts w:ascii="Trebuchet MS" w:hAnsi="Trebuchet MS"/>
          <w:sz w:val="24"/>
        </w:rPr>
        <w:t xml:space="preserve">cobertas pelo seguro escolar. </w:t>
      </w:r>
    </w:p>
    <w:p w14:paraId="24A70A76" w14:textId="7777777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</w:p>
    <w:p w14:paraId="554D358A" w14:textId="2D224E02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Eu, ____________________________________________________, Encarregado</w:t>
      </w:r>
      <w:r w:rsidR="001838F3">
        <w:rPr>
          <w:rFonts w:ascii="Trebuchet MS" w:hAnsi="Trebuchet MS"/>
          <w:sz w:val="24"/>
        </w:rPr>
        <w:t>(a)</w:t>
      </w:r>
      <w:r w:rsidRPr="001838F3">
        <w:rPr>
          <w:rFonts w:ascii="Trebuchet MS" w:hAnsi="Trebuchet MS"/>
          <w:sz w:val="24"/>
        </w:rPr>
        <w:t xml:space="preserve"> de Educação do(a) aluno(a) ________________________________________, nº ____, da turma _____, do ____ ano, declaro</w:t>
      </w:r>
      <w:r w:rsidR="001838F3">
        <w:rPr>
          <w:rFonts w:ascii="Trebuchet MS" w:hAnsi="Trebuchet MS"/>
          <w:sz w:val="24"/>
        </w:rPr>
        <w:t xml:space="preserve"> que</w:t>
      </w:r>
      <w:r w:rsidRPr="001838F3">
        <w:rPr>
          <w:rFonts w:ascii="Trebuchet MS" w:hAnsi="Trebuchet MS"/>
          <w:sz w:val="24"/>
        </w:rPr>
        <w:t xml:space="preserve"> </w:t>
      </w:r>
    </w:p>
    <w:p w14:paraId="76185F64" w14:textId="33365347" w:rsidR="003B633B" w:rsidRPr="001838F3" w:rsidRDefault="001838F3" w:rsidP="001838F3">
      <w:pPr>
        <w:spacing w:line="360" w:lineRule="auto"/>
        <w:ind w:left="3540"/>
        <w:rPr>
          <w:rFonts w:ascii="Trebuchet MS" w:hAnsi="Trebuchet MS"/>
          <w:sz w:val="24"/>
        </w:rPr>
      </w:pPr>
      <w:r w:rsidRPr="001838F3">
        <w:rPr>
          <w:rFonts w:ascii="Trebuchet MS" w:hAnsi="Trebuchet MS" w:cs="Tahoma"/>
          <w:sz w:val="24"/>
          <w:szCs w:val="24"/>
        </w:rPr>
        <w:sym w:font="Webdings" w:char="F063"/>
      </w:r>
      <w:r w:rsidR="003B633B" w:rsidRPr="001838F3">
        <w:rPr>
          <w:rFonts w:ascii="Trebuchet MS" w:hAnsi="Trebuchet MS" w:cs="Tahoma"/>
          <w:sz w:val="44"/>
        </w:rPr>
        <w:t xml:space="preserve"> </w:t>
      </w:r>
      <w:r w:rsidR="00454D52" w:rsidRPr="001838F3">
        <w:rPr>
          <w:rFonts w:ascii="Trebuchet MS" w:hAnsi="Trebuchet MS"/>
          <w:sz w:val="24"/>
        </w:rPr>
        <w:t>a</w:t>
      </w:r>
      <w:r w:rsidR="003B633B" w:rsidRPr="001838F3">
        <w:rPr>
          <w:rFonts w:ascii="Trebuchet MS" w:hAnsi="Trebuchet MS"/>
          <w:sz w:val="24"/>
        </w:rPr>
        <w:t>utorizo</w:t>
      </w:r>
    </w:p>
    <w:p w14:paraId="2010824E" w14:textId="5344218C" w:rsidR="003B633B" w:rsidRPr="001838F3" w:rsidRDefault="001838F3" w:rsidP="00454D52">
      <w:pPr>
        <w:ind w:left="3540"/>
        <w:rPr>
          <w:rFonts w:ascii="Trebuchet MS" w:hAnsi="Trebuchet MS"/>
          <w:sz w:val="24"/>
        </w:rPr>
      </w:pPr>
      <w:r w:rsidRPr="001838F3">
        <w:rPr>
          <w:rFonts w:ascii="Trebuchet MS" w:hAnsi="Trebuchet MS" w:cs="Tahoma"/>
          <w:sz w:val="24"/>
          <w:szCs w:val="24"/>
        </w:rPr>
        <w:sym w:font="Webdings" w:char="F063"/>
      </w:r>
      <w:r w:rsidR="003B633B" w:rsidRPr="001838F3">
        <w:rPr>
          <w:rFonts w:ascii="Trebuchet MS" w:hAnsi="Trebuchet MS" w:cs="Tahoma"/>
          <w:sz w:val="44"/>
        </w:rPr>
        <w:t xml:space="preserve"> </w:t>
      </w:r>
      <w:r w:rsidR="00454D52" w:rsidRPr="001838F3">
        <w:rPr>
          <w:rFonts w:ascii="Trebuchet MS" w:hAnsi="Trebuchet MS"/>
          <w:sz w:val="24"/>
        </w:rPr>
        <w:t>n</w:t>
      </w:r>
      <w:r w:rsidR="003B633B" w:rsidRPr="001838F3">
        <w:rPr>
          <w:rFonts w:ascii="Trebuchet MS" w:hAnsi="Trebuchet MS"/>
          <w:sz w:val="24"/>
        </w:rPr>
        <w:t>ão autorizo</w:t>
      </w:r>
    </w:p>
    <w:p w14:paraId="79AE6A3E" w14:textId="77777777" w:rsidR="003B633B" w:rsidRPr="001838F3" w:rsidRDefault="003B633B" w:rsidP="001838F3">
      <w:pPr>
        <w:rPr>
          <w:rFonts w:ascii="Trebuchet MS" w:hAnsi="Trebuchet MS"/>
          <w:sz w:val="24"/>
        </w:rPr>
      </w:pPr>
    </w:p>
    <w:p w14:paraId="27D80472" w14:textId="394EAC8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que o meu educando se desloque autonomamente para o pavilhão polidesportivo pa</w:t>
      </w:r>
      <w:r w:rsidR="00454D52" w:rsidRPr="001838F3">
        <w:rPr>
          <w:rFonts w:ascii="Trebuchet MS" w:hAnsi="Trebuchet MS"/>
          <w:sz w:val="24"/>
        </w:rPr>
        <w:t>ra as aulas de educação física</w:t>
      </w:r>
      <w:r w:rsidR="001838F3">
        <w:rPr>
          <w:rFonts w:ascii="Trebuchet MS" w:hAnsi="Trebuchet MS"/>
          <w:sz w:val="24"/>
        </w:rPr>
        <w:t>,</w:t>
      </w:r>
      <w:r w:rsidR="00454D52" w:rsidRPr="001838F3">
        <w:rPr>
          <w:rFonts w:ascii="Trebuchet MS" w:hAnsi="Trebuchet MS"/>
          <w:sz w:val="24"/>
        </w:rPr>
        <w:t xml:space="preserve"> como tem sido prática nos anos letivos anteriores. </w:t>
      </w:r>
    </w:p>
    <w:p w14:paraId="26C79494" w14:textId="7777777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</w:p>
    <w:p w14:paraId="519BB7F9" w14:textId="54E7BE93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E. B. 2, 3 Guerra Junqueiro, ______ de __________________ de 20____</w:t>
      </w:r>
    </w:p>
    <w:p w14:paraId="5DEDACDD" w14:textId="77777777" w:rsidR="003B633B" w:rsidRPr="001838F3" w:rsidRDefault="003B633B" w:rsidP="003B633B">
      <w:pPr>
        <w:spacing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</w:p>
    <w:p w14:paraId="020D7939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O(A) Encarregado(a) de Educação</w:t>
      </w:r>
    </w:p>
    <w:p w14:paraId="59F03880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6FB47A90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_______________________________________</w:t>
      </w:r>
    </w:p>
    <w:p w14:paraId="56B11955" w14:textId="064DB4D5" w:rsidR="00AC7ADD" w:rsidRPr="001838F3" w:rsidRDefault="003B633B" w:rsidP="001838F3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(Assinatura)</w:t>
      </w:r>
    </w:p>
    <w:sectPr w:rsidR="00AC7ADD" w:rsidRPr="001838F3" w:rsidSect="009F57D5">
      <w:headerReference w:type="default" r:id="rId8"/>
      <w:footerReference w:type="default" r:id="rId9"/>
      <w:pgSz w:w="11906" w:h="16838"/>
      <w:pgMar w:top="1985" w:right="1134" w:bottom="1276" w:left="1418" w:header="0" w:footer="4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7C675" w14:textId="77777777" w:rsidR="00C14CFD" w:rsidRDefault="00C14CFD" w:rsidP="00AC7ADD">
      <w:r>
        <w:separator/>
      </w:r>
    </w:p>
  </w:endnote>
  <w:endnote w:type="continuationSeparator" w:id="0">
    <w:p w14:paraId="75D68BF3" w14:textId="77777777" w:rsidR="00C14CFD" w:rsidRDefault="00C14CFD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9DB4" w14:textId="77777777" w:rsidR="009F57D5" w:rsidRDefault="009F57D5" w:rsidP="009F57D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9E679C" wp14:editId="142A8356">
              <wp:simplePos x="0" y="0"/>
              <wp:positionH relativeFrom="margin">
                <wp:posOffset>866775</wp:posOffset>
              </wp:positionH>
              <wp:positionV relativeFrom="margin">
                <wp:posOffset>8515350</wp:posOffset>
              </wp:positionV>
              <wp:extent cx="4164965" cy="600075"/>
              <wp:effectExtent l="0" t="0" r="0" b="0"/>
              <wp:wrapNone/>
              <wp:docPr id="1131687956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49430" id="Agrupar 2" o:spid="_x0000_s1026" style="position:absolute;margin-left:68.25pt;margin-top:670.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469EEAB1" w14:textId="77777777" w:rsidR="009F57D5" w:rsidRDefault="009F57D5" w:rsidP="009F57D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524031F2" w14:textId="0187756E" w:rsidR="00AC7ADD" w:rsidRDefault="00F84E79" w:rsidP="001838F3">
    <w:pPr>
      <w:pStyle w:val="Rodap"/>
      <w:ind w:right="-285"/>
      <w:jc w:val="right"/>
    </w:pPr>
    <w:proofErr w:type="spellStart"/>
    <w:r>
      <w:rPr>
        <w:rFonts w:ascii="Verdana" w:hAnsi="Verdana"/>
        <w:sz w:val="16"/>
        <w:szCs w:val="16"/>
      </w:rPr>
      <w:t>Mod</w:t>
    </w:r>
    <w:proofErr w:type="spellEnd"/>
    <w:r>
      <w:rPr>
        <w:rFonts w:ascii="Verdana" w:hAnsi="Verdana"/>
        <w:sz w:val="16"/>
        <w:szCs w:val="16"/>
      </w:rPr>
      <w:t>.</w:t>
    </w:r>
    <w:r w:rsidR="00481CDF">
      <w:rPr>
        <w:rFonts w:ascii="Verdana" w:hAnsi="Verdana"/>
        <w:sz w:val="16"/>
        <w:szCs w:val="16"/>
      </w:rPr>
      <w:t xml:space="preserve"> 3.2</w:t>
    </w:r>
    <w:r w:rsidR="001838F3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DA71" w14:textId="77777777" w:rsidR="00C14CFD" w:rsidRDefault="00C14CFD" w:rsidP="00AC7ADD">
      <w:r>
        <w:separator/>
      </w:r>
    </w:p>
  </w:footnote>
  <w:footnote w:type="continuationSeparator" w:id="0">
    <w:p w14:paraId="13E49BC0" w14:textId="77777777" w:rsidR="00C14CFD" w:rsidRDefault="00C14CFD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7495" w14:textId="1E5D4203" w:rsidR="001838F3" w:rsidRDefault="001838F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01BD7E2B">
              <wp:simplePos x="0" y="0"/>
              <wp:positionH relativeFrom="column">
                <wp:posOffset>-97790</wp:posOffset>
              </wp:positionH>
              <wp:positionV relativeFrom="paragraph">
                <wp:posOffset>323215</wp:posOffset>
              </wp:positionV>
              <wp:extent cx="5949315" cy="767715"/>
              <wp:effectExtent l="1905" t="5715" r="1905" b="0"/>
              <wp:wrapNone/>
              <wp:docPr id="706631002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69056415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74878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08363" id="Agrupar 1" o:spid="_x0000_s1026" style="position:absolute;margin-left:-7.7pt;margin-top:25.4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fw3IrAAMAAF0IAAAOAAAA&#10;AAAAAAAAAAAAAEQCAABkcnMvZTJvRG9jLnhtbFBLAQItAAoAAAAAAAAAIQClEqn7/SYAAP0mAAAU&#10;AAAAAAAAAAAAAAAAAHAFAABkcnMvbWVkaWEvaW1hZ2UxLnBuZ1BLAQItAAoAAAAAAAAAIQDUPy36&#10;yVQAAMlUAAAVAAAAAAAAAAAAAAAAAJ8sAABkcnMvbWVkaWEvaW1hZ2UyLmpwZWdQSwECLQAUAAYA&#10;CAAAACEAg+vVp+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3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KxDSz0RXcDxzLYx465Ae0Sr9wxfScm97UHZf9vqK7k9q2gzkBLHV5napNItcJC44JYWdCnDhastbi7LuJMnXQ==" w:salt="jthEsPwNQNbvaAm88JxS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A076B"/>
    <w:rsid w:val="000A5FDA"/>
    <w:rsid w:val="000E41DD"/>
    <w:rsid w:val="00143589"/>
    <w:rsid w:val="00174995"/>
    <w:rsid w:val="001838F3"/>
    <w:rsid w:val="00210FE8"/>
    <w:rsid w:val="002321E9"/>
    <w:rsid w:val="002323CD"/>
    <w:rsid w:val="00244944"/>
    <w:rsid w:val="003236FA"/>
    <w:rsid w:val="00392B25"/>
    <w:rsid w:val="003B52C2"/>
    <w:rsid w:val="003B633B"/>
    <w:rsid w:val="003E40FD"/>
    <w:rsid w:val="003F4A5F"/>
    <w:rsid w:val="003F7B74"/>
    <w:rsid w:val="00413726"/>
    <w:rsid w:val="0042605D"/>
    <w:rsid w:val="00454D52"/>
    <w:rsid w:val="0046393B"/>
    <w:rsid w:val="00481CDF"/>
    <w:rsid w:val="00484C9C"/>
    <w:rsid w:val="004862BF"/>
    <w:rsid w:val="004A1B9B"/>
    <w:rsid w:val="004E197D"/>
    <w:rsid w:val="0061445F"/>
    <w:rsid w:val="00624EC5"/>
    <w:rsid w:val="0065537E"/>
    <w:rsid w:val="007066DF"/>
    <w:rsid w:val="00805E39"/>
    <w:rsid w:val="0088525A"/>
    <w:rsid w:val="009075F5"/>
    <w:rsid w:val="00996176"/>
    <w:rsid w:val="00997D49"/>
    <w:rsid w:val="009A7FDB"/>
    <w:rsid w:val="009F57D5"/>
    <w:rsid w:val="00A070E6"/>
    <w:rsid w:val="00A15F11"/>
    <w:rsid w:val="00A205C8"/>
    <w:rsid w:val="00AC7ADD"/>
    <w:rsid w:val="00B16731"/>
    <w:rsid w:val="00B40BBC"/>
    <w:rsid w:val="00B4476D"/>
    <w:rsid w:val="00BD5DBD"/>
    <w:rsid w:val="00C14CFD"/>
    <w:rsid w:val="00C416B9"/>
    <w:rsid w:val="00C7388A"/>
    <w:rsid w:val="00C7646B"/>
    <w:rsid w:val="00C9006D"/>
    <w:rsid w:val="00C95E74"/>
    <w:rsid w:val="00C96479"/>
    <w:rsid w:val="00D2470B"/>
    <w:rsid w:val="00D77120"/>
    <w:rsid w:val="00D822B4"/>
    <w:rsid w:val="00DB61C8"/>
    <w:rsid w:val="00E41F64"/>
    <w:rsid w:val="00EF02A5"/>
    <w:rsid w:val="00F20C92"/>
    <w:rsid w:val="00F31628"/>
    <w:rsid w:val="00F37F90"/>
    <w:rsid w:val="00F84E79"/>
    <w:rsid w:val="00FB0D18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70D9F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7ADD"/>
    <w:rPr>
      <w:rFonts w:ascii="Tahoma" w:hAnsi="Tahoma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3188-A0FC-4D70-A81E-745EE792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Josélia Gomes</cp:lastModifiedBy>
  <cp:revision>2</cp:revision>
  <cp:lastPrinted>2019-09-13T11:12:00Z</cp:lastPrinted>
  <dcterms:created xsi:type="dcterms:W3CDTF">2024-12-12T01:03:00Z</dcterms:created>
  <dcterms:modified xsi:type="dcterms:W3CDTF">2024-12-12T01:03:00Z</dcterms:modified>
</cp:coreProperties>
</file>